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31606" w:rsidRPr="000835ED" w:rsidRDefault="00C31606" w:rsidP="00C316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835ED">
        <w:rPr>
          <w:b/>
          <w:sz w:val="28"/>
          <w:szCs w:val="28"/>
        </w:rPr>
        <w:t>Fractions:</w:t>
      </w:r>
      <w:r>
        <w:rPr>
          <w:b/>
          <w:sz w:val="28"/>
          <w:szCs w:val="28"/>
        </w:rPr>
        <w:t xml:space="preserve"> </w:t>
      </w:r>
      <w:r w:rsidRPr="000835ED">
        <w:rPr>
          <w:b/>
          <w:sz w:val="28"/>
          <w:szCs w:val="28"/>
        </w:rPr>
        <w:t>Equivalence and Operations</w:t>
      </w:r>
    </w:p>
    <w:p w:rsidR="00C31606" w:rsidRDefault="00C31606" w:rsidP="00C31606">
      <w:pPr>
        <w:spacing w:after="0"/>
        <w:jc w:val="center"/>
        <w:rPr>
          <w:i/>
        </w:rPr>
      </w:pPr>
      <w:r>
        <w:rPr>
          <w:b/>
        </w:rPr>
        <w:t xml:space="preserve">Comparing Fractions </w:t>
      </w:r>
    </w:p>
    <w:p w:rsidR="00C31606" w:rsidRPr="006F073C" w:rsidRDefault="00C31606" w:rsidP="00C3160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F073C">
        <w:rPr>
          <w:rFonts w:cs="Calibri"/>
          <w:color w:val="000000"/>
          <w:sz w:val="24"/>
          <w:szCs w:val="24"/>
          <w:u w:val="single"/>
        </w:rPr>
        <w:t>Objectives</w:t>
      </w:r>
      <w:r w:rsidRPr="006F073C">
        <w:rPr>
          <w:rFonts w:cs="Calibri"/>
          <w:color w:val="000000"/>
          <w:sz w:val="24"/>
          <w:szCs w:val="24"/>
        </w:rPr>
        <w:t>:</w:t>
      </w:r>
    </w:p>
    <w:p w:rsidR="00C31606" w:rsidRPr="006F073C" w:rsidRDefault="00C31606" w:rsidP="00C31606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 xml:space="preserve">Student can </w:t>
      </w:r>
      <w:r w:rsidR="00086A33">
        <w:rPr>
          <w:i/>
          <w:sz w:val="24"/>
          <w:szCs w:val="24"/>
        </w:rPr>
        <w:t>compose</w:t>
      </w:r>
      <w:r w:rsidR="001279F1">
        <w:rPr>
          <w:i/>
          <w:sz w:val="24"/>
          <w:szCs w:val="24"/>
        </w:rPr>
        <w:t xml:space="preserve"> fractions and make comparisons</w:t>
      </w:r>
      <w:r w:rsidR="00FB5702">
        <w:rPr>
          <w:i/>
          <w:sz w:val="24"/>
          <w:szCs w:val="24"/>
        </w:rPr>
        <w:t xml:space="preserve"> from the visual models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</w:t>
      </w:r>
    </w:p>
    <w:p w:rsidR="00C31606" w:rsidRPr="006F073C" w:rsidRDefault="00C31606" w:rsidP="00C31606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>Student can orally justify their comparisons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 </w:t>
      </w:r>
    </w:p>
    <w:p w:rsidR="00C31606" w:rsidRPr="006F073C" w:rsidRDefault="00C31606" w:rsidP="00C316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073C">
        <w:rPr>
          <w:i/>
          <w:sz w:val="24"/>
          <w:szCs w:val="24"/>
        </w:rPr>
        <w:t>Student can use the correct symbol when comparing</w:t>
      </w:r>
      <w:r w:rsidR="001C2B40">
        <w:rPr>
          <w:i/>
          <w:sz w:val="24"/>
          <w:szCs w:val="24"/>
        </w:rPr>
        <w:t>:</w:t>
      </w:r>
      <w:r w:rsidRPr="006F073C">
        <w:rPr>
          <w:i/>
          <w:sz w:val="24"/>
          <w:szCs w:val="24"/>
        </w:rPr>
        <w:t xml:space="preserve">  &lt;, &gt;,  </w:t>
      </w:r>
      <w:proofErr w:type="gramStart"/>
      <w:r w:rsidRPr="006F073C">
        <w:rPr>
          <w:i/>
          <w:sz w:val="24"/>
          <w:szCs w:val="24"/>
        </w:rPr>
        <w:t xml:space="preserve">= </w:t>
      </w:r>
      <w:r w:rsidR="00264E70">
        <w:rPr>
          <w:i/>
          <w:sz w:val="24"/>
          <w:szCs w:val="24"/>
        </w:rPr>
        <w:t>.</w:t>
      </w:r>
      <w:proofErr w:type="gramEnd"/>
    </w:p>
    <w:p w:rsidR="00C31606" w:rsidRPr="006F073C" w:rsidRDefault="00C31606" w:rsidP="00C31606">
      <w:pPr>
        <w:pStyle w:val="ListParagraph"/>
        <w:spacing w:after="0" w:line="240" w:lineRule="auto"/>
        <w:rPr>
          <w:sz w:val="24"/>
          <w:szCs w:val="24"/>
        </w:rPr>
      </w:pPr>
    </w:p>
    <w:p w:rsidR="00C31606" w:rsidRPr="00A068F4" w:rsidRDefault="00C31606" w:rsidP="001C2B40">
      <w:pPr>
        <w:spacing w:after="0" w:line="240" w:lineRule="auto"/>
        <w:rPr>
          <w:sz w:val="24"/>
          <w:szCs w:val="24"/>
          <w:u w:val="single"/>
        </w:rPr>
      </w:pPr>
      <w:r w:rsidRPr="00A068F4">
        <w:rPr>
          <w:sz w:val="24"/>
          <w:szCs w:val="24"/>
          <w:u w:val="single"/>
        </w:rPr>
        <w:t>Materials:</w:t>
      </w:r>
    </w:p>
    <w:p w:rsidR="00C31606" w:rsidRPr="006F073C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ab/>
        <w:t xml:space="preserve">Fraction Strip Pieces – </w:t>
      </w:r>
      <w:r w:rsidR="001C2B40">
        <w:rPr>
          <w:sz w:val="24"/>
          <w:szCs w:val="24"/>
        </w:rPr>
        <w:t xml:space="preserve">Plastic Tiles or </w:t>
      </w:r>
      <w:r w:rsidRPr="006F073C">
        <w:rPr>
          <w:sz w:val="24"/>
          <w:szCs w:val="24"/>
        </w:rPr>
        <w:t>c</w:t>
      </w:r>
      <w:r w:rsidR="00FB5702">
        <w:rPr>
          <w:sz w:val="24"/>
          <w:szCs w:val="24"/>
        </w:rPr>
        <w:t xml:space="preserve">ut from Template (1 set per </w:t>
      </w:r>
      <w:r w:rsidRPr="006F073C">
        <w:rPr>
          <w:sz w:val="24"/>
          <w:szCs w:val="24"/>
        </w:rPr>
        <w:t>student)</w:t>
      </w:r>
    </w:p>
    <w:p w:rsidR="001C2B40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ab/>
        <w:t>Fraction Cards &amp; Comparison Symbols</w:t>
      </w:r>
    </w:p>
    <w:p w:rsidR="00C31606" w:rsidRPr="006F073C" w:rsidRDefault="001C2B40" w:rsidP="001C2B4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Work-mat</w:t>
      </w:r>
      <w:r w:rsidR="00C31606" w:rsidRPr="006F073C">
        <w:rPr>
          <w:sz w:val="24"/>
          <w:szCs w:val="24"/>
        </w:rPr>
        <w:t xml:space="preserve"> </w:t>
      </w:r>
      <w:r>
        <w:rPr>
          <w:sz w:val="24"/>
          <w:szCs w:val="24"/>
        </w:rPr>
        <w:t>(1 per pair of students)</w:t>
      </w:r>
    </w:p>
    <w:p w:rsidR="00C31606" w:rsidRPr="006F073C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ab/>
        <w:t>Observational Checklist (for teacher records)</w:t>
      </w:r>
    </w:p>
    <w:p w:rsidR="00C31606" w:rsidRPr="006F073C" w:rsidRDefault="00C31606" w:rsidP="00C31606">
      <w:pPr>
        <w:spacing w:after="0"/>
        <w:rPr>
          <w:sz w:val="24"/>
          <w:szCs w:val="24"/>
        </w:rPr>
      </w:pPr>
    </w:p>
    <w:p w:rsidR="00C31606" w:rsidRPr="00A068F4" w:rsidRDefault="00C31606" w:rsidP="00C31606">
      <w:pPr>
        <w:spacing w:after="0"/>
        <w:rPr>
          <w:sz w:val="24"/>
          <w:szCs w:val="24"/>
          <w:u w:val="single"/>
        </w:rPr>
      </w:pPr>
      <w:r w:rsidRPr="00A068F4">
        <w:rPr>
          <w:sz w:val="24"/>
          <w:szCs w:val="24"/>
          <w:u w:val="single"/>
        </w:rPr>
        <w:t>Task Description:</w:t>
      </w:r>
    </w:p>
    <w:p w:rsidR="00C31606" w:rsidRPr="006F073C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 xml:space="preserve">Students will work with a partner.  Shuffle the fraction cards and place </w:t>
      </w:r>
      <w:r w:rsidR="00883870">
        <w:rPr>
          <w:sz w:val="24"/>
          <w:szCs w:val="24"/>
        </w:rPr>
        <w:t>cards</w:t>
      </w:r>
      <w:r w:rsidR="00883870" w:rsidRPr="006F073C">
        <w:rPr>
          <w:sz w:val="24"/>
          <w:szCs w:val="24"/>
        </w:rPr>
        <w:t xml:space="preserve"> </w:t>
      </w:r>
      <w:r w:rsidRPr="006F073C">
        <w:rPr>
          <w:sz w:val="24"/>
          <w:szCs w:val="24"/>
        </w:rPr>
        <w:t xml:space="preserve">face down.  </w:t>
      </w:r>
    </w:p>
    <w:p w:rsidR="00C31606" w:rsidRPr="006F073C" w:rsidRDefault="00C31606" w:rsidP="00C31606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 xml:space="preserve">Each partner will pick a fraction card </w:t>
      </w:r>
      <w:r>
        <w:rPr>
          <w:sz w:val="24"/>
          <w:szCs w:val="24"/>
        </w:rPr>
        <w:t xml:space="preserve">and place it </w:t>
      </w:r>
      <w:r w:rsidR="007157D4">
        <w:rPr>
          <w:sz w:val="24"/>
          <w:szCs w:val="24"/>
        </w:rPr>
        <w:t>o</w:t>
      </w:r>
      <w:r>
        <w:rPr>
          <w:sz w:val="24"/>
          <w:szCs w:val="24"/>
        </w:rPr>
        <w:t>n the fraction mat</w:t>
      </w:r>
      <w:r w:rsidR="00264E70">
        <w:rPr>
          <w:sz w:val="24"/>
          <w:szCs w:val="24"/>
        </w:rPr>
        <w:t>.</w:t>
      </w:r>
    </w:p>
    <w:p w:rsidR="00C31606" w:rsidRDefault="00FB5702" w:rsidP="00C31606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086A33">
        <w:rPr>
          <w:sz w:val="24"/>
          <w:szCs w:val="24"/>
        </w:rPr>
        <w:t>compose</w:t>
      </w:r>
      <w:r>
        <w:rPr>
          <w:sz w:val="24"/>
          <w:szCs w:val="24"/>
        </w:rPr>
        <w:t xml:space="preserve"> their</w:t>
      </w:r>
      <w:r w:rsidR="00C31606" w:rsidRPr="006F073C">
        <w:rPr>
          <w:sz w:val="24"/>
          <w:szCs w:val="24"/>
        </w:rPr>
        <w:t xml:space="preserve"> fraction with the</w:t>
      </w:r>
      <w:r>
        <w:rPr>
          <w:sz w:val="24"/>
          <w:szCs w:val="24"/>
        </w:rPr>
        <w:t>ir</w:t>
      </w:r>
      <w:r w:rsidR="00C31606" w:rsidRPr="006F073C">
        <w:rPr>
          <w:sz w:val="24"/>
          <w:szCs w:val="24"/>
        </w:rPr>
        <w:t xml:space="preserve"> fraction pieces</w:t>
      </w:r>
      <w:r w:rsidR="00264E70">
        <w:rPr>
          <w:sz w:val="24"/>
          <w:szCs w:val="24"/>
        </w:rPr>
        <w:t>.</w:t>
      </w:r>
      <w:r w:rsidR="00C31606" w:rsidRPr="006F073C">
        <w:rPr>
          <w:sz w:val="24"/>
          <w:szCs w:val="24"/>
        </w:rPr>
        <w:t xml:space="preserve"> </w:t>
      </w:r>
    </w:p>
    <w:p w:rsidR="00C31606" w:rsidRDefault="00FB5702" w:rsidP="00C31606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use strategies to compare their fractions</w:t>
      </w:r>
      <w:r w:rsidR="007157D4">
        <w:rPr>
          <w:sz w:val="24"/>
          <w:szCs w:val="24"/>
        </w:rPr>
        <w:t xml:space="preserve">, discuss the strategies, </w:t>
      </w:r>
      <w:r>
        <w:rPr>
          <w:sz w:val="24"/>
          <w:szCs w:val="24"/>
        </w:rPr>
        <w:t>and p</w:t>
      </w:r>
      <w:r w:rsidR="00C31606">
        <w:rPr>
          <w:sz w:val="24"/>
          <w:szCs w:val="24"/>
        </w:rPr>
        <w:t xml:space="preserve">lace the correct comparison </w:t>
      </w:r>
      <w:r>
        <w:rPr>
          <w:sz w:val="24"/>
          <w:szCs w:val="24"/>
        </w:rPr>
        <w:t>symbol between the two fraction cards</w:t>
      </w:r>
      <w:r w:rsidR="00264E70">
        <w:rPr>
          <w:sz w:val="24"/>
          <w:szCs w:val="24"/>
        </w:rPr>
        <w:t>.</w:t>
      </w:r>
      <w:r w:rsidR="00C31606">
        <w:rPr>
          <w:sz w:val="24"/>
          <w:szCs w:val="24"/>
        </w:rPr>
        <w:t xml:space="preserve"> </w:t>
      </w:r>
    </w:p>
    <w:p w:rsidR="007157D4" w:rsidRPr="006F073C" w:rsidRDefault="007157D4" w:rsidP="00C31606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they complete each comparison, students can write the comparison statements in their spiral notebooks.</w:t>
      </w:r>
    </w:p>
    <w:p w:rsidR="00C31606" w:rsidRPr="00FB5702" w:rsidRDefault="00C31606" w:rsidP="00FB5702">
      <w:pPr>
        <w:spacing w:after="0"/>
        <w:rPr>
          <w:sz w:val="24"/>
          <w:szCs w:val="24"/>
        </w:rPr>
      </w:pPr>
    </w:p>
    <w:p w:rsidR="00C31606" w:rsidRPr="006F073C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 xml:space="preserve">Students may not </w:t>
      </w:r>
      <w:r w:rsidR="007157D4">
        <w:rPr>
          <w:sz w:val="24"/>
          <w:szCs w:val="24"/>
        </w:rPr>
        <w:t>use</w:t>
      </w:r>
      <w:r w:rsidRPr="006F073C">
        <w:rPr>
          <w:sz w:val="24"/>
          <w:szCs w:val="24"/>
        </w:rPr>
        <w:t xml:space="preserve"> every card in the set, but they should be working an adequate amount of time for teacher to be able to assess all students.</w:t>
      </w:r>
    </w:p>
    <w:p w:rsidR="00C31606" w:rsidRPr="006F073C" w:rsidRDefault="00C31606" w:rsidP="00C31606">
      <w:pPr>
        <w:spacing w:after="0"/>
        <w:rPr>
          <w:sz w:val="24"/>
          <w:szCs w:val="24"/>
        </w:rPr>
      </w:pPr>
    </w:p>
    <w:p w:rsidR="00C31606" w:rsidRDefault="00C31606" w:rsidP="00C31606">
      <w:pPr>
        <w:spacing w:after="0"/>
        <w:rPr>
          <w:sz w:val="24"/>
          <w:szCs w:val="24"/>
        </w:rPr>
      </w:pPr>
      <w:r w:rsidRPr="006F073C">
        <w:rPr>
          <w:sz w:val="24"/>
          <w:szCs w:val="24"/>
        </w:rPr>
        <w:t>Formative Assessment Questions (What teacher should be looking for during observation):</w:t>
      </w:r>
    </w:p>
    <w:p w:rsidR="00C31606" w:rsidRPr="006F073C" w:rsidRDefault="00C31606" w:rsidP="00C3160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6F073C">
        <w:rPr>
          <w:rFonts w:cs="Calibri"/>
          <w:color w:val="000000"/>
          <w:sz w:val="24"/>
          <w:szCs w:val="24"/>
          <w:u w:val="single"/>
        </w:rPr>
        <w:t>Objectives</w:t>
      </w:r>
      <w:r w:rsidRPr="006F073C">
        <w:rPr>
          <w:rFonts w:cs="Calibri"/>
          <w:color w:val="000000"/>
          <w:sz w:val="24"/>
          <w:szCs w:val="24"/>
        </w:rPr>
        <w:t>:</w:t>
      </w:r>
    </w:p>
    <w:p w:rsidR="000B3A74" w:rsidRPr="006F073C" w:rsidRDefault="000B3A74" w:rsidP="000B3A74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 xml:space="preserve">Student can </w:t>
      </w:r>
      <w:r w:rsidR="00086A33">
        <w:rPr>
          <w:i/>
          <w:sz w:val="24"/>
          <w:szCs w:val="24"/>
        </w:rPr>
        <w:t>compose</w:t>
      </w:r>
      <w:r w:rsidR="0051439D">
        <w:rPr>
          <w:i/>
          <w:sz w:val="24"/>
          <w:szCs w:val="24"/>
        </w:rPr>
        <w:t xml:space="preserve"> fractions and make comparisons</w:t>
      </w:r>
      <w:r>
        <w:rPr>
          <w:i/>
          <w:sz w:val="24"/>
          <w:szCs w:val="24"/>
        </w:rPr>
        <w:t xml:space="preserve"> from the visual models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</w:t>
      </w:r>
    </w:p>
    <w:p w:rsidR="00C31606" w:rsidRPr="000B3A74" w:rsidRDefault="000B3A74" w:rsidP="000B3A74">
      <w:pPr>
        <w:spacing w:after="0" w:line="240" w:lineRule="auto"/>
        <w:ind w:firstLine="720"/>
        <w:rPr>
          <w:sz w:val="24"/>
          <w:szCs w:val="24"/>
        </w:rPr>
      </w:pPr>
      <w:r w:rsidRPr="000B3A74">
        <w:rPr>
          <w:sz w:val="24"/>
          <w:szCs w:val="24"/>
        </w:rPr>
        <w:t xml:space="preserve">Can student </w:t>
      </w:r>
      <w:r w:rsidR="00086A33">
        <w:rPr>
          <w:sz w:val="24"/>
          <w:szCs w:val="24"/>
        </w:rPr>
        <w:t>compose</w:t>
      </w:r>
      <w:r w:rsidRPr="000B3A74">
        <w:rPr>
          <w:sz w:val="24"/>
          <w:szCs w:val="24"/>
        </w:rPr>
        <w:t xml:space="preserve"> </w:t>
      </w:r>
      <w:r w:rsidR="00C31606" w:rsidRPr="000B3A74">
        <w:rPr>
          <w:sz w:val="24"/>
          <w:szCs w:val="24"/>
        </w:rPr>
        <w:t>the fraction shown on the card?</w:t>
      </w:r>
    </w:p>
    <w:p w:rsidR="00C31606" w:rsidRPr="006F073C" w:rsidRDefault="0051439D" w:rsidP="00C3160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 the student </w:t>
      </w:r>
      <w:r w:rsidR="00086A33">
        <w:rPr>
          <w:sz w:val="24"/>
          <w:szCs w:val="24"/>
        </w:rPr>
        <w:t>compose</w:t>
      </w:r>
      <w:r>
        <w:rPr>
          <w:sz w:val="24"/>
          <w:szCs w:val="24"/>
        </w:rPr>
        <w:t xml:space="preserve"> </w:t>
      </w:r>
      <w:r w:rsidR="00C31606" w:rsidRPr="006F073C">
        <w:rPr>
          <w:sz w:val="24"/>
          <w:szCs w:val="24"/>
        </w:rPr>
        <w:t>the fraction using the correct number of unit fractions?</w:t>
      </w:r>
    </w:p>
    <w:p w:rsidR="00C31606" w:rsidRPr="006F073C" w:rsidRDefault="00C31606" w:rsidP="00C31606">
      <w:pPr>
        <w:pStyle w:val="ListParagraph"/>
        <w:spacing w:after="0" w:line="240" w:lineRule="auto"/>
        <w:rPr>
          <w:sz w:val="24"/>
          <w:szCs w:val="24"/>
        </w:rPr>
      </w:pPr>
    </w:p>
    <w:p w:rsidR="00C31606" w:rsidRPr="000B3A74" w:rsidRDefault="000B3A74" w:rsidP="000B3A74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>Student can orally justify their comparisons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 </w:t>
      </w:r>
    </w:p>
    <w:p w:rsidR="00C31606" w:rsidRPr="006F073C" w:rsidRDefault="0051439D" w:rsidP="00C3160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student use strategies to compare and attend to precision and use correct mathematical vocabulary</w:t>
      </w:r>
      <w:r w:rsidR="00C31606" w:rsidRPr="006F073C">
        <w:rPr>
          <w:sz w:val="24"/>
          <w:szCs w:val="24"/>
        </w:rPr>
        <w:t>?</w:t>
      </w:r>
    </w:p>
    <w:p w:rsidR="00C31606" w:rsidRPr="006F073C" w:rsidRDefault="00C31606" w:rsidP="00C31606">
      <w:pPr>
        <w:pStyle w:val="ListParagraph"/>
        <w:spacing w:after="0" w:line="240" w:lineRule="auto"/>
        <w:rPr>
          <w:sz w:val="24"/>
          <w:szCs w:val="24"/>
        </w:rPr>
      </w:pPr>
      <w:r w:rsidRPr="006F073C">
        <w:rPr>
          <w:sz w:val="24"/>
          <w:szCs w:val="24"/>
        </w:rPr>
        <w:t xml:space="preserve"> </w:t>
      </w:r>
    </w:p>
    <w:p w:rsidR="007157D4" w:rsidRPr="007157D4" w:rsidRDefault="007157D4" w:rsidP="007157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157D4">
        <w:rPr>
          <w:i/>
          <w:sz w:val="24"/>
          <w:szCs w:val="24"/>
        </w:rPr>
        <w:t xml:space="preserve">Student can use the correct symbol when comparing:  &lt;, &gt;,  </w:t>
      </w:r>
      <w:proofErr w:type="gramStart"/>
      <w:r w:rsidRPr="007157D4">
        <w:rPr>
          <w:i/>
          <w:sz w:val="24"/>
          <w:szCs w:val="24"/>
        </w:rPr>
        <w:t xml:space="preserve">= </w:t>
      </w:r>
      <w:r w:rsidR="00264E70">
        <w:rPr>
          <w:i/>
          <w:sz w:val="24"/>
          <w:szCs w:val="24"/>
        </w:rPr>
        <w:t>.</w:t>
      </w:r>
      <w:proofErr w:type="gramEnd"/>
    </w:p>
    <w:p w:rsidR="00C31606" w:rsidRPr="007157D4" w:rsidRDefault="00C31606" w:rsidP="007157D4">
      <w:pPr>
        <w:spacing w:after="0"/>
        <w:ind w:left="360" w:firstLine="360"/>
        <w:rPr>
          <w:sz w:val="24"/>
          <w:szCs w:val="24"/>
        </w:rPr>
      </w:pPr>
      <w:r w:rsidRPr="007157D4">
        <w:rPr>
          <w:sz w:val="24"/>
          <w:szCs w:val="24"/>
        </w:rPr>
        <w:t>Does student</w:t>
      </w:r>
      <w:r w:rsidR="004D306C" w:rsidRPr="007157D4">
        <w:rPr>
          <w:sz w:val="24"/>
          <w:szCs w:val="24"/>
        </w:rPr>
        <w:t xml:space="preserve"> use the correct symbol when comparing</w:t>
      </w:r>
      <w:r w:rsidRPr="007157D4">
        <w:rPr>
          <w:sz w:val="24"/>
          <w:szCs w:val="24"/>
        </w:rPr>
        <w:t>?</w:t>
      </w:r>
    </w:p>
    <w:p w:rsidR="00F214DE" w:rsidRDefault="00F214DE" w:rsidP="00C31606">
      <w:pPr>
        <w:spacing w:after="0"/>
        <w:jc w:val="center"/>
        <w:rPr>
          <w:sz w:val="24"/>
          <w:szCs w:val="24"/>
        </w:rPr>
      </w:pPr>
    </w:p>
    <w:p w:rsidR="00F214DE" w:rsidRDefault="00F214DE" w:rsidP="00F214DE">
      <w:pPr>
        <w:spacing w:after="0"/>
      </w:pPr>
      <w:r>
        <w:rPr>
          <w:sz w:val="24"/>
          <w:szCs w:val="24"/>
        </w:rPr>
        <w:t xml:space="preserve">SUGGESTED </w:t>
      </w:r>
      <w:r>
        <w:t>EXIT SLIP:</w:t>
      </w:r>
    </w:p>
    <w:p w:rsidR="00F214DE" w:rsidRDefault="00F214DE" w:rsidP="00F214DE">
      <w:pPr>
        <w:spacing w:after="0"/>
      </w:pPr>
      <w:r>
        <w:t>Two fractions with different numerators and different denominators can be equal fractions.  Using the fraction ¼, prove this statement.  Use your fraction strips to help create a visual model.</w:t>
      </w:r>
    </w:p>
    <w:p w:rsidR="00C31606" w:rsidRPr="000835ED" w:rsidRDefault="00C31606" w:rsidP="00F214DE">
      <w:pPr>
        <w:spacing w:after="0"/>
        <w:jc w:val="center"/>
        <w:rPr>
          <w:b/>
          <w:sz w:val="28"/>
          <w:szCs w:val="28"/>
        </w:rPr>
      </w:pPr>
      <w:r w:rsidRPr="006F073C">
        <w:rPr>
          <w:sz w:val="24"/>
          <w:szCs w:val="24"/>
        </w:rPr>
        <w:br w:type="page"/>
      </w:r>
      <w:r w:rsidRPr="000835ED">
        <w:rPr>
          <w:b/>
          <w:sz w:val="28"/>
          <w:szCs w:val="28"/>
        </w:rPr>
        <w:lastRenderedPageBreak/>
        <w:t>Fractions:</w:t>
      </w:r>
      <w:r>
        <w:rPr>
          <w:b/>
          <w:sz w:val="28"/>
          <w:szCs w:val="28"/>
        </w:rPr>
        <w:t xml:space="preserve"> </w:t>
      </w:r>
      <w:r w:rsidRPr="000835ED">
        <w:rPr>
          <w:b/>
          <w:sz w:val="28"/>
          <w:szCs w:val="28"/>
        </w:rPr>
        <w:t>Equivalence and Operations</w:t>
      </w:r>
    </w:p>
    <w:p w:rsidR="00C31606" w:rsidRDefault="00CC4F16" w:rsidP="00C31606">
      <w:pPr>
        <w:spacing w:after="0"/>
        <w:jc w:val="center"/>
        <w:rPr>
          <w:i/>
        </w:rPr>
      </w:pPr>
      <w:r>
        <w:rPr>
          <w:b/>
        </w:rPr>
        <w:t>Comparing Fractions</w:t>
      </w:r>
      <w:r w:rsidR="00C31606">
        <w:rPr>
          <w:b/>
        </w:rPr>
        <w:t>: Observational Checklist</w:t>
      </w:r>
    </w:p>
    <w:p w:rsidR="00C31606" w:rsidRDefault="00C31606" w:rsidP="00C31606">
      <w:pPr>
        <w:spacing w:after="0" w:line="240" w:lineRule="auto"/>
        <w:rPr>
          <w:rFonts w:cs="Calibri"/>
          <w:color w:val="000000"/>
        </w:rPr>
      </w:pPr>
      <w:r w:rsidRPr="00456479">
        <w:rPr>
          <w:rFonts w:cs="Calibri"/>
          <w:color w:val="000000"/>
          <w:u w:val="single"/>
        </w:rPr>
        <w:t>Objectives</w:t>
      </w:r>
      <w:r w:rsidRPr="00456479">
        <w:rPr>
          <w:rFonts w:cs="Calibri"/>
          <w:color w:val="000000"/>
        </w:rPr>
        <w:t>:</w:t>
      </w:r>
    </w:p>
    <w:p w:rsidR="004D306C" w:rsidRPr="006F073C" w:rsidRDefault="004D306C" w:rsidP="004D306C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 xml:space="preserve">Student can </w:t>
      </w:r>
      <w:r>
        <w:rPr>
          <w:i/>
          <w:sz w:val="24"/>
          <w:szCs w:val="24"/>
        </w:rPr>
        <w:t>build fractions and make comparisons from the visual models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</w:t>
      </w:r>
    </w:p>
    <w:p w:rsidR="004D306C" w:rsidRPr="006F073C" w:rsidRDefault="004D306C" w:rsidP="004D306C">
      <w:pPr>
        <w:pStyle w:val="ListParagraph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6F073C">
        <w:rPr>
          <w:i/>
          <w:sz w:val="24"/>
          <w:szCs w:val="24"/>
        </w:rPr>
        <w:t>Student can orally justify their comparisons</w:t>
      </w:r>
      <w:r w:rsidR="00264E70">
        <w:rPr>
          <w:i/>
          <w:sz w:val="24"/>
          <w:szCs w:val="24"/>
        </w:rPr>
        <w:t>.</w:t>
      </w:r>
      <w:r w:rsidRPr="006F073C">
        <w:rPr>
          <w:i/>
          <w:sz w:val="24"/>
          <w:szCs w:val="24"/>
        </w:rPr>
        <w:t xml:space="preserve">  </w:t>
      </w:r>
    </w:p>
    <w:p w:rsidR="004D306C" w:rsidRPr="006F073C" w:rsidRDefault="004D306C" w:rsidP="004D306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F073C">
        <w:rPr>
          <w:i/>
          <w:sz w:val="24"/>
          <w:szCs w:val="24"/>
        </w:rPr>
        <w:t>Student can use the correct symbol when comparing</w:t>
      </w:r>
      <w:r w:rsidR="00F214DE">
        <w:rPr>
          <w:i/>
          <w:sz w:val="24"/>
          <w:szCs w:val="24"/>
        </w:rPr>
        <w:t>:</w:t>
      </w:r>
      <w:r w:rsidRPr="006F073C">
        <w:rPr>
          <w:i/>
          <w:sz w:val="24"/>
          <w:szCs w:val="24"/>
        </w:rPr>
        <w:t xml:space="preserve">  &lt;, &gt;,  </w:t>
      </w:r>
      <w:proofErr w:type="gramStart"/>
      <w:r w:rsidRPr="006F073C">
        <w:rPr>
          <w:i/>
          <w:sz w:val="24"/>
          <w:szCs w:val="24"/>
        </w:rPr>
        <w:t xml:space="preserve">= </w:t>
      </w:r>
      <w:r w:rsidR="00264E70">
        <w:rPr>
          <w:i/>
          <w:sz w:val="24"/>
          <w:szCs w:val="24"/>
        </w:rPr>
        <w:t>.</w:t>
      </w:r>
      <w:proofErr w:type="gramEnd"/>
    </w:p>
    <w:p w:rsidR="004D306C" w:rsidRDefault="004D306C" w:rsidP="00C31606">
      <w:pPr>
        <w:spacing w:after="0" w:line="240" w:lineRule="auto"/>
        <w:rPr>
          <w:rFonts w:cs="Calibri"/>
          <w:color w:val="000000"/>
        </w:rPr>
      </w:pPr>
    </w:p>
    <w:p w:rsidR="00C31606" w:rsidRPr="00F214DE" w:rsidRDefault="00C31606" w:rsidP="00F214DE">
      <w:pPr>
        <w:spacing w:after="0" w:line="240" w:lineRule="auto"/>
        <w:rPr>
          <w:i/>
        </w:rPr>
      </w:pPr>
    </w:p>
    <w:p w:rsidR="00C31606" w:rsidRPr="00456479" w:rsidRDefault="00C31606" w:rsidP="00C3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456479">
        <w:rPr>
          <w:i/>
        </w:rPr>
        <w:t xml:space="preserve">Coding: </w:t>
      </w:r>
    </w:p>
    <w:p w:rsidR="00C31606" w:rsidRPr="00456479" w:rsidRDefault="00C31606" w:rsidP="00C3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456479">
        <w:rPr>
          <w:i/>
        </w:rPr>
        <w:t xml:space="preserve"> I=Student </w:t>
      </w:r>
      <w:r w:rsidRPr="004E436D">
        <w:rPr>
          <w:b/>
          <w:i/>
        </w:rPr>
        <w:t>needs</w:t>
      </w:r>
      <w:r w:rsidRPr="00456479">
        <w:rPr>
          <w:i/>
        </w:rPr>
        <w:t xml:space="preserve"> </w:t>
      </w:r>
      <w:r w:rsidRPr="004E436D">
        <w:rPr>
          <w:b/>
          <w:i/>
        </w:rPr>
        <w:t>instruction</w:t>
      </w:r>
      <w:r w:rsidRPr="00456479">
        <w:rPr>
          <w:i/>
        </w:rPr>
        <w:t xml:space="preserve"> and cannot achieve this objective.</w:t>
      </w:r>
    </w:p>
    <w:p w:rsidR="00C31606" w:rsidRPr="00456479" w:rsidRDefault="00C31606" w:rsidP="00C3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456479">
        <w:rPr>
          <w:i/>
        </w:rPr>
        <w:t xml:space="preserve">P=Student </w:t>
      </w:r>
      <w:r w:rsidRPr="004E436D">
        <w:rPr>
          <w:b/>
          <w:i/>
        </w:rPr>
        <w:t>needs more practice</w:t>
      </w:r>
      <w:r w:rsidRPr="00456479">
        <w:rPr>
          <w:i/>
        </w:rPr>
        <w:t xml:space="preserve"> on this objective, but is beginning to understand.</w:t>
      </w:r>
    </w:p>
    <w:p w:rsidR="00C31606" w:rsidRPr="00456479" w:rsidRDefault="00C31606" w:rsidP="00C3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456479">
        <w:rPr>
          <w:i/>
        </w:rPr>
        <w:t xml:space="preserve">A=Student is </w:t>
      </w:r>
      <w:r w:rsidRPr="004E436D">
        <w:rPr>
          <w:b/>
          <w:i/>
        </w:rPr>
        <w:t>ready to apply</w:t>
      </w:r>
      <w:r w:rsidRPr="00456479">
        <w:rPr>
          <w:i/>
        </w:rPr>
        <w:t xml:space="preserve"> this objective to various situations.</w:t>
      </w:r>
    </w:p>
    <w:p w:rsidR="00C31606" w:rsidRDefault="00C31606" w:rsidP="00C31606"/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24" w:type="dxa"/>
            <w:gridSpan w:val="3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Objective #1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Objective #2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Objective #3</w:t>
            </w: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Student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I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P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A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I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P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A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I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P</w:t>
            </w: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b/>
                <w:i/>
              </w:rPr>
            </w:pPr>
            <w:r w:rsidRPr="000835ED">
              <w:rPr>
                <w:b/>
                <w:i/>
              </w:rPr>
              <w:t>A</w:t>
            </w: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31606" w:rsidRPr="000835ED">
        <w:trPr>
          <w:trHeight w:val="432"/>
        </w:trPr>
        <w:tc>
          <w:tcPr>
            <w:tcW w:w="1872" w:type="dxa"/>
            <w:shd w:val="clear" w:color="auto" w:fill="auto"/>
          </w:tcPr>
          <w:p w:rsidR="00C31606" w:rsidRDefault="00C31606" w:rsidP="00883630">
            <w:pPr>
              <w:spacing w:after="0" w:line="240" w:lineRule="auto"/>
              <w:jc w:val="center"/>
              <w:rPr>
                <w:i/>
              </w:rPr>
            </w:pPr>
            <w:r w:rsidRPr="000835ED">
              <w:rPr>
                <w:i/>
              </w:rPr>
              <w:t>Comments</w:t>
            </w:r>
          </w:p>
          <w:p w:rsidR="00791A9A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  <w:p w:rsidR="00791A9A" w:rsidRPr="000835ED" w:rsidRDefault="00791A9A" w:rsidP="0088363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C31606" w:rsidRPr="000835ED" w:rsidRDefault="00C31606" w:rsidP="00883630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C31606" w:rsidRDefault="00C31606" w:rsidP="00C31606">
      <w:pPr>
        <w:spacing w:after="0"/>
      </w:pPr>
    </w:p>
    <w:p w:rsidR="00C31606" w:rsidRPr="000835ED" w:rsidRDefault="00C31606" w:rsidP="00C31606">
      <w:pPr>
        <w:spacing w:after="0"/>
        <w:jc w:val="center"/>
        <w:rPr>
          <w:b/>
          <w:sz w:val="28"/>
          <w:szCs w:val="28"/>
        </w:rPr>
      </w:pPr>
      <w:r w:rsidRPr="000835ED">
        <w:rPr>
          <w:b/>
          <w:sz w:val="28"/>
          <w:szCs w:val="28"/>
        </w:rPr>
        <w:t>Fractions:</w:t>
      </w:r>
      <w:r>
        <w:rPr>
          <w:b/>
          <w:sz w:val="28"/>
          <w:szCs w:val="28"/>
        </w:rPr>
        <w:t xml:space="preserve"> </w:t>
      </w:r>
      <w:r w:rsidRPr="000835ED">
        <w:rPr>
          <w:b/>
          <w:sz w:val="28"/>
          <w:szCs w:val="28"/>
        </w:rPr>
        <w:t>Equivalence and Operations</w:t>
      </w:r>
    </w:p>
    <w:p w:rsidR="00C31606" w:rsidRDefault="00A068F4" w:rsidP="00C31606">
      <w:pPr>
        <w:spacing w:after="0"/>
        <w:jc w:val="center"/>
        <w:rPr>
          <w:b/>
        </w:rPr>
      </w:pPr>
      <w:r>
        <w:rPr>
          <w:b/>
        </w:rPr>
        <w:t>Comparing Fractions</w:t>
      </w:r>
      <w:r w:rsidR="00C31606">
        <w:rPr>
          <w:b/>
        </w:rPr>
        <w:t>: Fraction Cards</w:t>
      </w:r>
    </w:p>
    <w:p w:rsidR="00C31606" w:rsidRDefault="00C31606" w:rsidP="00C31606">
      <w:pPr>
        <w:spacing w:after="0"/>
        <w:jc w:val="center"/>
        <w:rPr>
          <w:b/>
        </w:rPr>
      </w:pPr>
    </w:p>
    <w:p w:rsidR="00C31606" w:rsidRDefault="00C31606" w:rsidP="00C31606">
      <w:pPr>
        <w:spacing w:after="0"/>
        <w:jc w:val="center"/>
        <w:rPr>
          <w:b/>
        </w:rPr>
      </w:pP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</w:tblGrid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4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den>
                </m:f>
              </m:oMath>
            </m:oMathPara>
          </w:p>
        </w:tc>
      </w:tr>
    </w:tbl>
    <w:p w:rsidR="00C31606" w:rsidRDefault="00C31606" w:rsidP="00C31606">
      <w:pPr>
        <w:spacing w:after="0"/>
        <w:jc w:val="center"/>
        <w:rPr>
          <w:b/>
        </w:rPr>
      </w:pP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</w:tblGrid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12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4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16369D" w:rsidRDefault="009E5BA1" w:rsidP="00A068F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TIXGeneral-Regular"/>
                        <w:sz w:val="96"/>
                        <w:szCs w:val="96"/>
                      </w:rPr>
                      <m:t>12</m:t>
                    </m:r>
                  </m:den>
                </m:f>
              </m:oMath>
            </m:oMathPara>
          </w:p>
        </w:tc>
      </w:tr>
      <w:tr w:rsidR="00C31606" w:rsidRPr="00EB0810">
        <w:trPr>
          <w:trHeight w:val="2791"/>
          <w:jc w:val="center"/>
        </w:trPr>
        <w:tc>
          <w:tcPr>
            <w:tcW w:w="2685" w:type="dxa"/>
            <w:shd w:val="clear" w:color="auto" w:fill="auto"/>
            <w:vAlign w:val="center"/>
          </w:tcPr>
          <w:p w:rsidR="00C31606" w:rsidRPr="00883630" w:rsidRDefault="00883630" w:rsidP="00A068F4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&lt;</m:t>
                </m:r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A7673E" w:rsidRDefault="00A7673E" w:rsidP="00A068F4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&gt;</m:t>
                </m:r>
              </m:oMath>
            </m:oMathPara>
          </w:p>
        </w:tc>
        <w:tc>
          <w:tcPr>
            <w:tcW w:w="2685" w:type="dxa"/>
            <w:shd w:val="clear" w:color="auto" w:fill="auto"/>
            <w:vAlign w:val="center"/>
          </w:tcPr>
          <w:p w:rsidR="00C31606" w:rsidRPr="00A7673E" w:rsidRDefault="00A7673E" w:rsidP="00A068F4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=</m:t>
                </m:r>
              </m:oMath>
            </m:oMathPara>
          </w:p>
        </w:tc>
      </w:tr>
    </w:tbl>
    <w:p w:rsidR="00C31606" w:rsidRDefault="00C31606" w:rsidP="00C3160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31606" w:rsidRPr="00EA28CA" w:rsidRDefault="00C31606" w:rsidP="00C31606">
      <w:pPr>
        <w:tabs>
          <w:tab w:val="left" w:pos="3700"/>
        </w:tabs>
        <w:spacing w:after="0" w:line="240" w:lineRule="auto"/>
        <w:rPr>
          <w:b/>
          <w:sz w:val="16"/>
          <w:szCs w:val="16"/>
        </w:rPr>
      </w:pPr>
      <w:r w:rsidRPr="00EA28CA">
        <w:rPr>
          <w:b/>
          <w:sz w:val="16"/>
          <w:szCs w:val="16"/>
        </w:rPr>
        <w:lastRenderedPageBreak/>
        <w:tab/>
      </w:r>
    </w:p>
    <w:p w:rsidR="00A068F4" w:rsidRPr="000835ED" w:rsidRDefault="00A068F4" w:rsidP="00A068F4">
      <w:pPr>
        <w:spacing w:after="0"/>
        <w:jc w:val="center"/>
        <w:rPr>
          <w:b/>
          <w:sz w:val="28"/>
          <w:szCs w:val="28"/>
        </w:rPr>
      </w:pPr>
      <w:r w:rsidRPr="000835ED">
        <w:rPr>
          <w:b/>
          <w:sz w:val="28"/>
          <w:szCs w:val="28"/>
        </w:rPr>
        <w:t>Fractions:</w:t>
      </w:r>
      <w:r>
        <w:rPr>
          <w:b/>
          <w:sz w:val="28"/>
          <w:szCs w:val="28"/>
        </w:rPr>
        <w:t xml:space="preserve"> </w:t>
      </w:r>
      <w:r w:rsidRPr="000835ED">
        <w:rPr>
          <w:b/>
          <w:sz w:val="28"/>
          <w:szCs w:val="28"/>
        </w:rPr>
        <w:t>Equivalence and Operations</w:t>
      </w:r>
    </w:p>
    <w:p w:rsidR="00C31606" w:rsidRDefault="00A068F4" w:rsidP="00A068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Comparing Fractions: Work-mat</w:t>
      </w:r>
    </w:p>
    <w:p w:rsidR="00C31606" w:rsidRDefault="00C31606" w:rsidP="00C31606">
      <w:pPr>
        <w:spacing w:after="0" w:line="240" w:lineRule="auto"/>
        <w:jc w:val="center"/>
        <w:rPr>
          <w:b/>
          <w:sz w:val="28"/>
          <w:szCs w:val="28"/>
        </w:rPr>
      </w:pPr>
    </w:p>
    <w:p w:rsidR="00C31606" w:rsidRDefault="00C31606" w:rsidP="00C31606">
      <w:pPr>
        <w:spacing w:after="0" w:line="240" w:lineRule="auto"/>
        <w:jc w:val="center"/>
        <w:rPr>
          <w:b/>
          <w:sz w:val="28"/>
          <w:szCs w:val="28"/>
        </w:rPr>
      </w:pPr>
    </w:p>
    <w:p w:rsidR="00C31606" w:rsidRPr="000857B9" w:rsidRDefault="00C31606" w:rsidP="00C31606">
      <w:pPr>
        <w:spacing w:after="0" w:line="240" w:lineRule="auto"/>
        <w:jc w:val="center"/>
        <w:rPr>
          <w:b/>
          <w:sz w:val="28"/>
          <w:szCs w:val="28"/>
        </w:rPr>
      </w:pPr>
    </w:p>
    <w:p w:rsidR="00C31606" w:rsidRDefault="00C31606" w:rsidP="00C316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1606">
        <w:tc>
          <w:tcPr>
            <w:tcW w:w="3672" w:type="dxa"/>
          </w:tcPr>
          <w:p w:rsidR="00C31606" w:rsidRDefault="009E5BA1" w:rsidP="00883630">
            <w:pPr>
              <w:spacing w:after="0"/>
            </w:pPr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4.95pt;width:71.5pt;height:81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" filled="f" stroked="f">
                  <v:textbox inset=",7.2pt,,7.2pt">
                    <w:txbxContent>
                      <w:p w:rsidR="0051439D" w:rsidRDefault="0051439D" w:rsidP="00C31606"/>
                    </w:txbxContent>
                  </v:textbox>
                  <w10:wrap type="tight"/>
                </v:shape>
              </w:pict>
            </w: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9E5BA1" w:rsidP="00883630">
            <w:pPr>
              <w:spacing w:after="0"/>
            </w:pPr>
            <w:r>
              <w:rPr>
                <w:noProof/>
              </w:rPr>
              <w:pict>
                <v:shape id="Text Box 3" o:spid="_x0000_s1027" type="#_x0000_t202" style="position:absolute;margin-left:60.5pt;margin-top:-6.65pt;width:1in;height:1in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" filled="f" stroked="f">
                  <v:textbox inset=",7.2pt,,7.2pt">
                    <w:txbxContent>
                      <w:p w:rsidR="0051439D" w:rsidRPr="00135A4D" w:rsidRDefault="0051439D" w:rsidP="00C31606">
                        <w:pPr>
                          <w:rPr>
                            <w:sz w:val="32"/>
                            <w:szCs w:val="32"/>
                          </w:rPr>
                        </w:pPr>
                        <w:r w:rsidRPr="00135A4D">
                          <w:rPr>
                            <w:sz w:val="32"/>
                            <w:szCs w:val="32"/>
                          </w:rPr>
                          <w:t>Player 1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  <w:p w:rsidR="00C31606" w:rsidRDefault="00C31606" w:rsidP="00883630">
            <w:pPr>
              <w:spacing w:after="0"/>
            </w:pPr>
          </w:p>
        </w:tc>
        <w:tc>
          <w:tcPr>
            <w:tcW w:w="3672" w:type="dxa"/>
          </w:tcPr>
          <w:p w:rsidR="00C31606" w:rsidRDefault="009E5BA1" w:rsidP="00883630">
            <w:pPr>
              <w:spacing w:after="0"/>
            </w:pPr>
            <w:r>
              <w:rPr>
                <w:noProof/>
              </w:rPr>
              <w:pict>
                <v:shape id="Text Box 7" o:spid="_x0000_s1028" type="#_x0000_t202" style="position:absolute;margin-left:32.4pt;margin-top:22.95pt;width:135pt;height:153pt;z-index: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" filled="f" stroked="f">
                  <v:textbox inset=",7.2pt,,7.2pt">
                    <w:txbxContent>
                      <w:p w:rsidR="0051439D" w:rsidRPr="00135A4D" w:rsidRDefault="00A44C0B" w:rsidP="00C31606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1474470" cy="1543050"/>
                              <wp:effectExtent l="0" t="0" r="0" b="6350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6154" cy="15448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</w:rPr>
              <w:pict>
                <v:shape id="Text Box 6" o:spid="_x0000_s1029" type="#_x0000_t202" style="position:absolute;margin-left:36.4pt;margin-top:85.95pt;width:5.5pt;height:9pt;z-index: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" filled="f" stroked="f">
                  <v:textbox style="mso-next-textbox:#Text Box 5" inset=",7.2pt,,7.2pt">
                    <w:txbxContent>
                      <w:p w:rsidR="0051439D" w:rsidRDefault="0051439D" w:rsidP="00C31606"/>
                      <w:p w:rsidR="0051439D" w:rsidRPr="00135A4D" w:rsidRDefault="0051439D" w:rsidP="00C31606">
                        <w:pPr>
                          <w:rPr>
                            <w:sz w:val="32"/>
                            <w:szCs w:val="32"/>
                          </w:rPr>
                        </w:pPr>
                        <w:r w:rsidRPr="00135A4D">
                          <w:rPr>
                            <w:sz w:val="32"/>
                            <w:szCs w:val="32"/>
                          </w:rPr>
                          <w:t>Player 2</w:t>
                        </w:r>
                      </w:p>
                      <w:p w:rsidR="0051439D" w:rsidRDefault="0051439D" w:rsidP="00C31606"/>
                    </w:txbxContent>
                  </v:textbox>
                  <w10:wrap type="tight"/>
                </v:shape>
              </w:pict>
            </w:r>
            <w:r>
              <w:rPr>
                <w:noProof/>
              </w:rPr>
              <w:pict>
                <v:shape id="Text Box 4" o:spid="_x0000_s1030" type="#_x0000_t202" style="position:absolute;margin-left:85.9pt;margin-top:103.95pt;width:1in;height:1in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" filled="f" stroked="f">
                  <v:textbox inset=",7.2pt,,7.2pt">
                    <w:txbxContent/>
                  </v:textbox>
                  <w10:wrap type="tight"/>
                </v:shape>
              </w:pict>
            </w:r>
          </w:p>
        </w:tc>
        <w:tc>
          <w:tcPr>
            <w:tcW w:w="3672" w:type="dxa"/>
          </w:tcPr>
          <w:p w:rsidR="00C31606" w:rsidRDefault="009E5BA1" w:rsidP="00883630">
            <w:pPr>
              <w:spacing w:after="0"/>
            </w:pPr>
            <w:r>
              <w:rPr>
                <w:noProof/>
              </w:rPr>
              <w:pict>
                <v:shape id="Text Box 5" o:spid="_x0000_s1031" type="#_x0000_t202" style="position:absolute;margin-left:45.3pt;margin-top:85.95pt;width:110.5pt;height:99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" filled="f" stroked="f">
                  <v:textbox style="mso-next-textbox:#Text Box 4" inset=",7.2pt,,7.2pt">
                    <w:txbxContent/>
                  </v:textbox>
                  <w10:wrap type="tight"/>
                </v:shape>
              </w:pict>
            </w:r>
          </w:p>
        </w:tc>
      </w:tr>
    </w:tbl>
    <w:p w:rsidR="00C31606" w:rsidRDefault="00C31606" w:rsidP="00C31606">
      <w:pPr>
        <w:spacing w:after="0"/>
      </w:pPr>
    </w:p>
    <w:p w:rsidR="00C31606" w:rsidRDefault="00C31606" w:rsidP="00C31606">
      <w:pPr>
        <w:spacing w:after="0"/>
      </w:pPr>
    </w:p>
    <w:p w:rsidR="00C31606" w:rsidRDefault="00C31606" w:rsidP="00C31606">
      <w:pPr>
        <w:spacing w:after="0"/>
      </w:pPr>
    </w:p>
    <w:p w:rsidR="00A44C0B" w:rsidRDefault="00A44C0B" w:rsidP="00C31606">
      <w:pPr>
        <w:spacing w:after="0"/>
      </w:pPr>
    </w:p>
    <w:sectPr w:rsidR="00A44C0B" w:rsidSect="0088363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F5D6B" w:rsidRDefault="002F5D6B">
      <w:pPr>
        <w:spacing w:after="0" w:line="240" w:lineRule="auto"/>
      </w:pPr>
      <w:r>
        <w:separator/>
      </w:r>
    </w:p>
  </w:endnote>
  <w:endnote w:type="continuationSeparator" w:id="0">
    <w:p w:rsidR="002F5D6B" w:rsidRDefault="002F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9D" w:rsidRDefault="0051439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F5D6B" w:rsidRDefault="002F5D6B">
      <w:pPr>
        <w:spacing w:after="0" w:line="240" w:lineRule="auto"/>
      </w:pPr>
      <w:r>
        <w:separator/>
      </w:r>
    </w:p>
  </w:footnote>
  <w:footnote w:type="continuationSeparator" w:id="0">
    <w:p w:rsidR="002F5D6B" w:rsidRDefault="002F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9D" w:rsidRDefault="0051439D" w:rsidP="00883630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:rsidR="0051439D" w:rsidRDefault="0051439D" w:rsidP="00883630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:rsidR="0051439D" w:rsidRDefault="00514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9D" w:rsidRDefault="0051439D" w:rsidP="00883630">
    <w:pPr>
      <w:pStyle w:val="Header"/>
      <w:jc w:val="right"/>
    </w:pPr>
    <w:r>
      <w:t>4.NF.2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9D" w:rsidRDefault="005143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3528E7"/>
    <w:multiLevelType w:val="hybridMultilevel"/>
    <w:tmpl w:val="9CB6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46"/>
    <w:multiLevelType w:val="hybridMultilevel"/>
    <w:tmpl w:val="9CB6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759"/>
    <w:multiLevelType w:val="hybridMultilevel"/>
    <w:tmpl w:val="9CB6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425"/>
    <w:multiLevelType w:val="hybridMultilevel"/>
    <w:tmpl w:val="41326DAE"/>
    <w:lvl w:ilvl="0" w:tplc="6E1E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02674"/>
    <w:multiLevelType w:val="hybridMultilevel"/>
    <w:tmpl w:val="D61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264"/>
    <w:multiLevelType w:val="hybridMultilevel"/>
    <w:tmpl w:val="7A68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44DB"/>
    <w:multiLevelType w:val="hybridMultilevel"/>
    <w:tmpl w:val="C9705B64"/>
    <w:lvl w:ilvl="0" w:tplc="9D96FD8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606"/>
    <w:rsid w:val="00086A33"/>
    <w:rsid w:val="000B3A74"/>
    <w:rsid w:val="00111C52"/>
    <w:rsid w:val="001279F1"/>
    <w:rsid w:val="0016369D"/>
    <w:rsid w:val="001C2B40"/>
    <w:rsid w:val="00264E70"/>
    <w:rsid w:val="002F5D6B"/>
    <w:rsid w:val="003222A0"/>
    <w:rsid w:val="00453ADC"/>
    <w:rsid w:val="004D306C"/>
    <w:rsid w:val="00506606"/>
    <w:rsid w:val="0051439D"/>
    <w:rsid w:val="006A2702"/>
    <w:rsid w:val="007007B1"/>
    <w:rsid w:val="007157D4"/>
    <w:rsid w:val="0078344E"/>
    <w:rsid w:val="00791A9A"/>
    <w:rsid w:val="00883630"/>
    <w:rsid w:val="00883870"/>
    <w:rsid w:val="00987690"/>
    <w:rsid w:val="009E5BA1"/>
    <w:rsid w:val="00A068F4"/>
    <w:rsid w:val="00A44C0B"/>
    <w:rsid w:val="00A7673E"/>
    <w:rsid w:val="00B455A4"/>
    <w:rsid w:val="00BA53A2"/>
    <w:rsid w:val="00BC297C"/>
    <w:rsid w:val="00C147FA"/>
    <w:rsid w:val="00C31606"/>
    <w:rsid w:val="00CC4F16"/>
    <w:rsid w:val="00D20EB5"/>
    <w:rsid w:val="00D91A06"/>
    <w:rsid w:val="00F11CFE"/>
    <w:rsid w:val="00F214DE"/>
    <w:rsid w:val="00FB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6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606"/>
    <w:pPr>
      <w:ind w:left="720"/>
      <w:contextualSpacing/>
    </w:pPr>
  </w:style>
  <w:style w:type="table" w:styleId="TableGrid">
    <w:name w:val="Table Grid"/>
    <w:basedOn w:val="TableNormal"/>
    <w:uiPriority w:val="59"/>
    <w:rsid w:val="00C3160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0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06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44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FE885-5547-9D48-B975-87955476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Rak</dc:creator>
  <cp:lastModifiedBy>Laurentia Sutkowski</cp:lastModifiedBy>
  <cp:revision>2</cp:revision>
  <cp:lastPrinted>2014-01-21T02:14:00Z</cp:lastPrinted>
  <dcterms:created xsi:type="dcterms:W3CDTF">2016-08-23T18:17:00Z</dcterms:created>
  <dcterms:modified xsi:type="dcterms:W3CDTF">2016-08-23T18:17:00Z</dcterms:modified>
</cp:coreProperties>
</file>